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975" w:rsidRPr="00B82975" w:rsidRDefault="00B82975" w:rsidP="00B82975">
      <w:pPr>
        <w:pStyle w:val="Geenafstand"/>
        <w:jc w:val="center"/>
        <w:rPr>
          <w:rFonts w:cstheme="minorHAnsi"/>
          <w:sz w:val="28"/>
          <w:szCs w:val="28"/>
          <w:lang w:eastAsia="nl-NL"/>
        </w:rPr>
      </w:pPr>
      <w:bookmarkStart w:id="0" w:name="_GoBack"/>
      <w:r w:rsidRPr="00B82975">
        <w:rPr>
          <w:rFonts w:cstheme="minorHAnsi"/>
          <w:sz w:val="28"/>
          <w:szCs w:val="28"/>
          <w:lang w:eastAsia="nl-NL"/>
        </w:rPr>
        <w:t>Opdracht 1. Suiker</w:t>
      </w:r>
    </w:p>
    <w:p w:rsidR="00B82975" w:rsidRPr="00B82975" w:rsidRDefault="00B82975" w:rsidP="00B82975">
      <w:pPr>
        <w:pStyle w:val="Geenafstand"/>
        <w:rPr>
          <w:rFonts w:cstheme="minorHAnsi"/>
          <w:lang w:eastAsia="nl-NL"/>
        </w:rPr>
      </w:pPr>
    </w:p>
    <w:p w:rsidR="00B82975" w:rsidRPr="00B82975" w:rsidRDefault="00B82975" w:rsidP="00B82975">
      <w:pPr>
        <w:pStyle w:val="Geenafstand"/>
        <w:rPr>
          <w:rFonts w:cstheme="minorHAnsi"/>
          <w:b/>
          <w:bCs/>
          <w:lang w:eastAsia="nl-NL"/>
        </w:rPr>
      </w:pPr>
      <w:r w:rsidRPr="00B82975">
        <w:rPr>
          <w:rFonts w:cstheme="minorHAnsi"/>
          <w:b/>
          <w:bCs/>
          <w:lang w:eastAsia="nl-NL"/>
        </w:rPr>
        <w:t>Onderstaande vragen mag je beantwoorden aan de hand van wat je gisteren hebt gegeten.</w:t>
      </w: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Hoeveel eetmomenten waren er? Dus elk moment dat je iets te eten hebt genomen. (</w:t>
      </w:r>
      <w:proofErr w:type="gramStart"/>
      <w:r w:rsidRPr="00B82975">
        <w:rPr>
          <w:rFonts w:cstheme="minorHAnsi"/>
          <w:lang w:eastAsia="nl-NL"/>
        </w:rPr>
        <w:t>ook</w:t>
      </w:r>
      <w:proofErr w:type="gramEnd"/>
      <w:r w:rsidRPr="00B82975">
        <w:rPr>
          <w:rFonts w:cstheme="minorHAnsi"/>
          <w:lang w:eastAsia="nl-NL"/>
        </w:rPr>
        <w:t xml:space="preserve"> de tussendoortjes en snoepjes meetellen)</w:t>
      </w: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Hoeveel van die momenten per dag bevatten producten met suiker denk je?</w:t>
      </w:r>
    </w:p>
    <w:p w:rsidR="00B82975" w:rsidRPr="00B82975" w:rsidRDefault="00B82975" w:rsidP="00B82975">
      <w:pPr>
        <w:pStyle w:val="Lijstalinea"/>
        <w:rPr>
          <w:rFonts w:cstheme="minorHAnsi"/>
          <w:lang w:eastAsia="nl-NL"/>
        </w:rPr>
      </w:pP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 xml:space="preserve">Klik op het linkje om een filmpje te bekijken en de rest van de vragen te kunnen beantwoorden. </w:t>
      </w:r>
      <w:hyperlink r:id="rId5" w:history="1">
        <w:r w:rsidRPr="00B82975">
          <w:rPr>
            <w:rStyle w:val="Hyperlink"/>
            <w:rFonts w:cstheme="minorHAnsi"/>
            <w:sz w:val="22"/>
            <w:szCs w:val="22"/>
          </w:rPr>
          <w:t>https://www.youtube.com/watch?v=C61jnfmwQsY</w:t>
        </w:r>
      </w:hyperlink>
    </w:p>
    <w:p w:rsidR="00B82975" w:rsidRPr="00B82975" w:rsidRDefault="00B82975" w:rsidP="00B82975">
      <w:pPr>
        <w:pStyle w:val="Geenafstand"/>
        <w:ind w:left="720"/>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Wat kunnen de gevolgen zijn van te veel suikers eten? Noem er 2.</w:t>
      </w:r>
    </w:p>
    <w:p w:rsidR="00B82975" w:rsidRPr="00B82975" w:rsidRDefault="00B82975" w:rsidP="00B82975">
      <w:pPr>
        <w:pStyle w:val="Lijstalinea"/>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 xml:space="preserve">Noem 3 verschillende producten waarvan je niet zou verwachten dat het suiker bevat. </w:t>
      </w: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Schrijf in onderstaand schema alles op wat jij gisteren hebt gegeten, schrijf elk kruimeltje of snoepje op.</w:t>
      </w:r>
    </w:p>
    <w:p w:rsidR="00B82975" w:rsidRPr="00B82975" w:rsidRDefault="00B82975" w:rsidP="00B82975">
      <w:pPr>
        <w:pStyle w:val="Geenafstand"/>
        <w:rPr>
          <w:rFonts w:cstheme="minorHAnsi"/>
          <w:lang w:eastAsia="nl-NL"/>
        </w:rPr>
      </w:pPr>
    </w:p>
    <w:tbl>
      <w:tblPr>
        <w:tblStyle w:val="Tabelraster"/>
        <w:tblW w:w="0" w:type="auto"/>
        <w:tblLook w:val="04A0" w:firstRow="1" w:lastRow="0" w:firstColumn="1" w:lastColumn="0" w:noHBand="0" w:noVBand="1"/>
      </w:tblPr>
      <w:tblGrid>
        <w:gridCol w:w="3018"/>
        <w:gridCol w:w="3019"/>
        <w:gridCol w:w="3019"/>
      </w:tblGrid>
      <w:tr w:rsidR="00B82975" w:rsidRPr="00B82975" w:rsidTr="00C84112">
        <w:tc>
          <w:tcPr>
            <w:tcW w:w="3018" w:type="dxa"/>
            <w:vAlign w:val="center"/>
          </w:tcPr>
          <w:p w:rsidR="00B82975" w:rsidRPr="00B82975" w:rsidRDefault="00B82975" w:rsidP="00C84112">
            <w:pPr>
              <w:pStyle w:val="Geenafstand"/>
              <w:rPr>
                <w:rFonts w:cstheme="minorHAnsi"/>
                <w:lang w:eastAsia="nl-NL"/>
              </w:rPr>
            </w:pPr>
            <w:r w:rsidRPr="00B82975">
              <w:rPr>
                <w:rFonts w:cstheme="minorHAnsi"/>
                <w:lang w:eastAsia="nl-NL"/>
              </w:rPr>
              <w:t>Voedingsmiddel</w:t>
            </w:r>
          </w:p>
        </w:tc>
        <w:tc>
          <w:tcPr>
            <w:tcW w:w="3019" w:type="dxa"/>
            <w:vAlign w:val="center"/>
          </w:tcPr>
          <w:p w:rsidR="00B82975" w:rsidRPr="00B82975" w:rsidRDefault="00B82975" w:rsidP="00C84112">
            <w:pPr>
              <w:pStyle w:val="Geenafstand"/>
              <w:rPr>
                <w:rFonts w:cstheme="minorHAnsi"/>
                <w:lang w:eastAsia="nl-NL"/>
              </w:rPr>
            </w:pPr>
            <w:r w:rsidRPr="00B82975">
              <w:rPr>
                <w:rFonts w:cstheme="minorHAnsi"/>
                <w:lang w:eastAsia="nl-NL"/>
              </w:rPr>
              <w:t>Ik denk dat hier suiker in zit!</w:t>
            </w:r>
          </w:p>
        </w:tc>
        <w:tc>
          <w:tcPr>
            <w:tcW w:w="3019" w:type="dxa"/>
            <w:vAlign w:val="center"/>
          </w:tcPr>
          <w:p w:rsidR="00B82975" w:rsidRPr="00B82975" w:rsidRDefault="00B82975" w:rsidP="00C84112">
            <w:pPr>
              <w:pStyle w:val="Geenafstand"/>
              <w:rPr>
                <w:rFonts w:cstheme="minorHAnsi"/>
                <w:lang w:eastAsia="nl-NL"/>
              </w:rPr>
            </w:pPr>
            <w:r w:rsidRPr="00B82975">
              <w:rPr>
                <w:rFonts w:cstheme="minorHAnsi"/>
                <w:lang w:eastAsia="nl-NL"/>
              </w:rPr>
              <w:t>Ik heb het gecheckt en hier zit suiker in!</w:t>
            </w: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r w:rsidR="00B82975" w:rsidRPr="00B82975" w:rsidTr="00C84112">
        <w:tc>
          <w:tcPr>
            <w:tcW w:w="3018"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c>
          <w:tcPr>
            <w:tcW w:w="3019" w:type="dxa"/>
          </w:tcPr>
          <w:p w:rsidR="00B82975" w:rsidRPr="00B82975" w:rsidRDefault="00B82975" w:rsidP="00C84112">
            <w:pPr>
              <w:pStyle w:val="Geenafstand"/>
              <w:rPr>
                <w:rFonts w:cstheme="minorHAnsi"/>
                <w:lang w:eastAsia="nl-NL"/>
              </w:rPr>
            </w:pPr>
          </w:p>
        </w:tc>
      </w:tr>
    </w:tbl>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proofErr w:type="gramStart"/>
      <w:r w:rsidRPr="00B82975">
        <w:rPr>
          <w:rFonts w:cstheme="minorHAnsi"/>
          <w:lang w:eastAsia="nl-NL"/>
        </w:rPr>
        <w:t>in</w:t>
      </w:r>
      <w:proofErr w:type="gramEnd"/>
      <w:r w:rsidRPr="00B82975">
        <w:rPr>
          <w:rFonts w:cstheme="minorHAnsi"/>
          <w:lang w:eastAsia="nl-NL"/>
        </w:rPr>
        <w:t xml:space="preserve"> de kolom daarnaast mag je </w:t>
      </w:r>
      <w:proofErr w:type="spellStart"/>
      <w:r w:rsidRPr="00B82975">
        <w:rPr>
          <w:rFonts w:cstheme="minorHAnsi"/>
          <w:lang w:eastAsia="nl-NL"/>
        </w:rPr>
        <w:t>aankruizen</w:t>
      </w:r>
      <w:proofErr w:type="spellEnd"/>
      <w:r w:rsidRPr="00B82975">
        <w:rPr>
          <w:rFonts w:cstheme="minorHAnsi"/>
          <w:lang w:eastAsia="nl-NL"/>
        </w:rPr>
        <w:t xml:space="preserve"> van welke voedingsmiddelen jij dénkt dat er suiker in zit.</w:t>
      </w: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 xml:space="preserve">Nu ga je het checken! In de laatste kolom zet jij neer in welke voedingsmiddelen nou echt daadwerkelijk suiker zitten. Ga in die kastjes zoeken, en lees eens op die verpakkingen wat er allemaal in zit, check het brood, de snoepjes, de soep, het drinken </w:t>
      </w:r>
      <w:proofErr w:type="gramStart"/>
      <w:r w:rsidRPr="00B82975">
        <w:rPr>
          <w:rFonts w:cstheme="minorHAnsi"/>
          <w:lang w:eastAsia="nl-NL"/>
        </w:rPr>
        <w:t>enz...</w:t>
      </w:r>
      <w:proofErr w:type="gramEnd"/>
      <w:r w:rsidRPr="00B82975">
        <w:rPr>
          <w:rFonts w:cstheme="minorHAnsi"/>
          <w:lang w:eastAsia="nl-NL"/>
        </w:rPr>
        <w:t xml:space="preserve"> en zet een vinkje in de laatste kolom bij de suikerhoudende voedingsmiddelen. </w:t>
      </w:r>
    </w:p>
    <w:p w:rsidR="00B82975" w:rsidRPr="00B82975" w:rsidRDefault="00B82975" w:rsidP="00B82975">
      <w:pPr>
        <w:pStyle w:val="Lijstalinea"/>
        <w:rPr>
          <w:rFonts w:cstheme="minorHAnsi"/>
          <w:lang w:eastAsia="nl-NL"/>
        </w:rPr>
      </w:pPr>
    </w:p>
    <w:p w:rsidR="00B82975" w:rsidRPr="00B82975" w:rsidRDefault="00B82975" w:rsidP="00B82975">
      <w:pPr>
        <w:pStyle w:val="Geenafstand"/>
        <w:numPr>
          <w:ilvl w:val="0"/>
          <w:numId w:val="2"/>
        </w:numPr>
        <w:rPr>
          <w:rFonts w:cstheme="minorHAnsi"/>
          <w:lang w:eastAsia="nl-NL"/>
        </w:rPr>
      </w:pPr>
      <w:r w:rsidRPr="00B82975">
        <w:rPr>
          <w:rFonts w:cstheme="minorHAnsi"/>
          <w:lang w:eastAsia="nl-NL"/>
        </w:rPr>
        <w:t xml:space="preserve">Tip: neem een kijkje op deze website als hulpmiddel om jou producten te checken. Je kan intypen wat jij zoekt en hij geeft precies het aantal suiker aan. </w:t>
      </w:r>
      <w:hyperlink r:id="rId6" w:history="1">
        <w:r w:rsidRPr="00B82975">
          <w:rPr>
            <w:rStyle w:val="Hyperlink"/>
            <w:rFonts w:cstheme="minorHAnsi"/>
            <w:lang w:eastAsia="nl-NL"/>
          </w:rPr>
          <w:t>https://www.volkskrant.nl/kijkverder/2017/producten/</w:t>
        </w:r>
      </w:hyperlink>
      <w:r w:rsidRPr="00B82975">
        <w:rPr>
          <w:rFonts w:cstheme="minorHAnsi"/>
          <w:lang w:eastAsia="nl-NL"/>
        </w:rPr>
        <w:t xml:space="preserve"> </w:t>
      </w:r>
    </w:p>
    <w:p w:rsidR="00B82975" w:rsidRPr="00B82975" w:rsidRDefault="00B82975" w:rsidP="00B82975">
      <w:pPr>
        <w:pStyle w:val="Lijstalinea"/>
        <w:rPr>
          <w:rFonts w:cstheme="minorHAnsi"/>
          <w:lang w:eastAsia="nl-NL"/>
        </w:rPr>
      </w:pPr>
    </w:p>
    <w:p w:rsidR="00B82975" w:rsidRPr="00B82975" w:rsidRDefault="00B82975" w:rsidP="00B82975">
      <w:pPr>
        <w:pStyle w:val="Geenafstand"/>
        <w:numPr>
          <w:ilvl w:val="0"/>
          <w:numId w:val="2"/>
        </w:numPr>
        <w:rPr>
          <w:rFonts w:cstheme="minorHAnsi"/>
          <w:lang w:eastAsia="nl-NL"/>
        </w:rPr>
      </w:pPr>
      <w:r w:rsidRPr="00B82975">
        <w:rPr>
          <w:rFonts w:cstheme="minorHAnsi"/>
          <w:lang w:eastAsia="nl-NL"/>
        </w:rPr>
        <w:t>Let op: fabrikanten weten het altijd slim aan te pakken om jou te laten denken dat er geen suiker in zit, gebruik onderstaande tabel voor de verschillende benamingen van suiker.</w:t>
      </w:r>
    </w:p>
    <w:p w:rsidR="00B82975" w:rsidRPr="00B82975" w:rsidRDefault="00B82975" w:rsidP="00B82975">
      <w:pPr>
        <w:pStyle w:val="Geenafstand"/>
        <w:rPr>
          <w:rFonts w:cstheme="minorHAnsi"/>
          <w:lang w:eastAsia="nl-NL"/>
        </w:rPr>
      </w:pPr>
      <w:r w:rsidRPr="00B82975">
        <w:rPr>
          <w:rFonts w:cstheme="minorHAnsi"/>
          <w:lang w:eastAsia="nl-NL"/>
        </w:rPr>
        <w:br/>
      </w:r>
    </w:p>
    <w:tbl>
      <w:tblPr>
        <w:tblStyle w:val="Tabelraster"/>
        <w:tblW w:w="0" w:type="auto"/>
        <w:tblLook w:val="04A0" w:firstRow="1" w:lastRow="0" w:firstColumn="1" w:lastColumn="0" w:noHBand="0" w:noVBand="1"/>
      </w:tblPr>
      <w:tblGrid>
        <w:gridCol w:w="1811"/>
        <w:gridCol w:w="1811"/>
        <w:gridCol w:w="1811"/>
        <w:gridCol w:w="1811"/>
        <w:gridCol w:w="1812"/>
      </w:tblGrid>
      <w:tr w:rsidR="00B82975" w:rsidRPr="00B82975" w:rsidTr="00C84112">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Tafelsuiker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Vanillesuiker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Rietsuiker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Basterdsuiker</w:t>
            </w:r>
          </w:p>
        </w:tc>
        <w:tc>
          <w:tcPr>
            <w:tcW w:w="1812" w:type="dxa"/>
          </w:tcPr>
          <w:p w:rsidR="00B82975" w:rsidRPr="00B82975" w:rsidRDefault="00B82975" w:rsidP="00C84112">
            <w:pPr>
              <w:pStyle w:val="Geenafstand"/>
              <w:rPr>
                <w:rFonts w:cstheme="minorHAnsi"/>
                <w:lang w:eastAsia="nl-NL"/>
              </w:rPr>
            </w:pPr>
            <w:r w:rsidRPr="00B82975">
              <w:rPr>
                <w:rFonts w:cstheme="minorHAnsi"/>
                <w:lang w:eastAsia="nl-NL"/>
              </w:rPr>
              <w:t>Kandijsuiker</w:t>
            </w:r>
          </w:p>
        </w:tc>
      </w:tr>
      <w:tr w:rsidR="00B82975" w:rsidRPr="00B82975" w:rsidTr="00C84112">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Kristalsuiker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Maltodextrine</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Bruine 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Poedersuiker</w:t>
            </w:r>
          </w:p>
        </w:tc>
        <w:tc>
          <w:tcPr>
            <w:tcW w:w="1812" w:type="dxa"/>
          </w:tcPr>
          <w:p w:rsidR="00B82975" w:rsidRPr="00B82975" w:rsidRDefault="00B82975" w:rsidP="00C84112">
            <w:pPr>
              <w:pStyle w:val="Geenafstand"/>
              <w:rPr>
                <w:rFonts w:cstheme="minorHAnsi"/>
                <w:lang w:eastAsia="nl-NL"/>
              </w:rPr>
            </w:pPr>
            <w:r w:rsidRPr="00B82975">
              <w:rPr>
                <w:rFonts w:cstheme="minorHAnsi"/>
                <w:lang w:eastAsia="nl-NL"/>
              </w:rPr>
              <w:t>Geleisuiker</w:t>
            </w:r>
          </w:p>
        </w:tc>
      </w:tr>
      <w:tr w:rsidR="00B82975" w:rsidRPr="00B82975" w:rsidTr="00C84112">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Maltose</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Maisstroop</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Glucosestroop</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Fructosestroop</w:t>
            </w:r>
          </w:p>
        </w:tc>
        <w:tc>
          <w:tcPr>
            <w:tcW w:w="1812" w:type="dxa"/>
          </w:tcPr>
          <w:p w:rsidR="00B82975" w:rsidRPr="00B82975" w:rsidRDefault="00B82975" w:rsidP="00C84112">
            <w:pPr>
              <w:pStyle w:val="Geenafstand"/>
              <w:rPr>
                <w:rFonts w:cstheme="minorHAnsi"/>
                <w:lang w:eastAsia="nl-NL"/>
              </w:rPr>
            </w:pPr>
            <w:r w:rsidRPr="00B82975">
              <w:rPr>
                <w:rFonts w:cstheme="minorHAnsi"/>
                <w:lang w:eastAsia="nl-NL"/>
              </w:rPr>
              <w:t>Dextrose</w:t>
            </w:r>
          </w:p>
        </w:tc>
      </w:tr>
      <w:tr w:rsidR="00B82975" w:rsidRPr="00B82975" w:rsidTr="00C84112">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Druivensuiker</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Sacharose</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Sucrose</w:t>
            </w:r>
          </w:p>
        </w:tc>
        <w:tc>
          <w:tcPr>
            <w:tcW w:w="1811" w:type="dxa"/>
          </w:tcPr>
          <w:p w:rsidR="00B82975" w:rsidRPr="00B82975" w:rsidRDefault="00B82975" w:rsidP="00C84112">
            <w:pPr>
              <w:pStyle w:val="Geenafstand"/>
              <w:rPr>
                <w:rFonts w:cstheme="minorHAnsi"/>
                <w:lang w:eastAsia="nl-NL"/>
              </w:rPr>
            </w:pPr>
            <w:r w:rsidRPr="00B82975">
              <w:rPr>
                <w:rFonts w:cstheme="minorHAnsi"/>
                <w:lang w:eastAsia="nl-NL"/>
              </w:rPr>
              <w:t>Melassestroop</w:t>
            </w:r>
          </w:p>
        </w:tc>
        <w:tc>
          <w:tcPr>
            <w:tcW w:w="1812" w:type="dxa"/>
          </w:tcPr>
          <w:p w:rsidR="00B82975" w:rsidRPr="00B82975" w:rsidRDefault="00B82975" w:rsidP="00C84112">
            <w:pPr>
              <w:pStyle w:val="Geenafstand"/>
              <w:rPr>
                <w:rFonts w:cstheme="minorHAnsi"/>
                <w:lang w:eastAsia="nl-NL"/>
              </w:rPr>
            </w:pPr>
            <w:proofErr w:type="spellStart"/>
            <w:r w:rsidRPr="00B82975">
              <w:rPr>
                <w:rFonts w:cstheme="minorHAnsi"/>
                <w:lang w:eastAsia="nl-NL"/>
              </w:rPr>
              <w:t>Inertsuiker</w:t>
            </w:r>
            <w:proofErr w:type="spellEnd"/>
          </w:p>
        </w:tc>
      </w:tr>
    </w:tbl>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 xml:space="preserve">Ben je dingen tegen gekomen waarvan je dacht dat er geen suiker in zat maar waar toch suiker in bleek te zitten? Zo ja, van welke wist je het niet? </w:t>
      </w:r>
    </w:p>
    <w:p w:rsidR="00B82975" w:rsidRPr="00B82975" w:rsidRDefault="00B82975" w:rsidP="00B82975">
      <w:pPr>
        <w:pStyle w:val="Geenafstand"/>
        <w:rPr>
          <w:rFonts w:cstheme="minorHAnsi"/>
          <w:lang w:eastAsia="nl-NL"/>
        </w:rPr>
      </w:pPr>
    </w:p>
    <w:p w:rsidR="00B82975" w:rsidRPr="00B82975" w:rsidRDefault="00B82975" w:rsidP="00B82975">
      <w:pPr>
        <w:pStyle w:val="Geenafstand"/>
        <w:numPr>
          <w:ilvl w:val="0"/>
          <w:numId w:val="1"/>
        </w:numPr>
        <w:rPr>
          <w:rFonts w:cstheme="minorHAnsi"/>
          <w:lang w:eastAsia="nl-NL"/>
        </w:rPr>
      </w:pPr>
      <w:r w:rsidRPr="00B82975">
        <w:rPr>
          <w:rFonts w:cstheme="minorHAnsi"/>
          <w:lang w:eastAsia="nl-NL"/>
        </w:rPr>
        <w:t xml:space="preserve">Wat vind jij van </w:t>
      </w:r>
      <w:proofErr w:type="gramStart"/>
      <w:r w:rsidRPr="00B82975">
        <w:rPr>
          <w:rFonts w:cstheme="minorHAnsi"/>
          <w:lang w:eastAsia="nl-NL"/>
        </w:rPr>
        <w:t>jou</w:t>
      </w:r>
      <w:proofErr w:type="gramEnd"/>
      <w:r w:rsidRPr="00B82975">
        <w:rPr>
          <w:rFonts w:cstheme="minorHAnsi"/>
          <w:lang w:eastAsia="nl-NL"/>
        </w:rPr>
        <w:t xml:space="preserve"> voedingspatroon? Ben je tevreden met wat je eet? Denk je dat er dingen zijn die anders zouden moeten of ben je eigenlijk heel goed bezig? Schrijf tenminste 1 ding op die jij zou kunnen veranderen als het gaat om suikerhoudende producten eten. Schrijf tenminste 2 dingen op die jij al heel goed doet op het gebied van gezonde voeding en weinig suikers.</w:t>
      </w:r>
    </w:p>
    <w:p w:rsidR="00B82975" w:rsidRPr="00B82975" w:rsidRDefault="00B82975" w:rsidP="00B82975">
      <w:pPr>
        <w:pStyle w:val="Lijstalinea"/>
        <w:rPr>
          <w:rFonts w:cstheme="minorHAnsi"/>
          <w:lang w:eastAsia="nl-NL"/>
        </w:rPr>
      </w:pPr>
    </w:p>
    <w:p w:rsidR="00B82975" w:rsidRPr="00B82975" w:rsidRDefault="00B82975" w:rsidP="00B82975">
      <w:pPr>
        <w:pStyle w:val="Geenafstand"/>
        <w:rPr>
          <w:rFonts w:cstheme="minorHAnsi"/>
          <w:lang w:eastAsia="nl-NL"/>
        </w:rPr>
      </w:pPr>
    </w:p>
    <w:p w:rsidR="00B82975" w:rsidRPr="00B82975" w:rsidRDefault="00B82975" w:rsidP="00B82975">
      <w:pPr>
        <w:pStyle w:val="Geenafstand"/>
        <w:rPr>
          <w:rFonts w:cstheme="minorHAnsi"/>
          <w:lang w:eastAsia="nl-NL"/>
        </w:rPr>
      </w:pPr>
      <w:r w:rsidRPr="00B82975">
        <w:rPr>
          <w:rFonts w:cstheme="minorHAnsi"/>
          <w:lang w:eastAsia="nl-NL"/>
        </w:rPr>
        <w:t>Als het goed is heb je nu een beetje meer kennis gekregen van suiker. Ik heb voor vandaag een zoet recept bedacht, maar zónder suiker. Ga jij daar nu mee bezig? Ga naar opdracht 2.</w:t>
      </w:r>
    </w:p>
    <w:p w:rsidR="00B82975" w:rsidRPr="00B82975" w:rsidRDefault="00B82975" w:rsidP="00B82975">
      <w:pPr>
        <w:pStyle w:val="Geenafstand"/>
        <w:rPr>
          <w:rFonts w:cstheme="minorHAnsi"/>
          <w:lang w:eastAsia="nl-NL"/>
        </w:rPr>
      </w:pPr>
    </w:p>
    <w:p w:rsidR="00B82975" w:rsidRPr="00B82975" w:rsidRDefault="00B82975" w:rsidP="00B82975">
      <w:pPr>
        <w:pStyle w:val="Geenafstand"/>
        <w:rPr>
          <w:rFonts w:cstheme="minorHAnsi"/>
          <w:lang w:eastAsia="nl-NL"/>
        </w:rPr>
      </w:pPr>
    </w:p>
    <w:p w:rsidR="00B82975" w:rsidRPr="00B82975" w:rsidRDefault="00B82975" w:rsidP="00B82975">
      <w:pPr>
        <w:pStyle w:val="Geenafstand"/>
        <w:rPr>
          <w:rFonts w:cstheme="minorHAnsi"/>
          <w:lang w:eastAsia="nl-NL"/>
        </w:rPr>
      </w:pPr>
    </w:p>
    <w:p w:rsidR="00B82975" w:rsidRPr="00B82975" w:rsidRDefault="00B82975" w:rsidP="00B82975">
      <w:pPr>
        <w:pStyle w:val="Geenafstand"/>
        <w:rPr>
          <w:rFonts w:cstheme="minorHAnsi"/>
          <w:lang w:eastAsia="nl-NL"/>
        </w:rPr>
      </w:pPr>
    </w:p>
    <w:bookmarkEnd w:id="0"/>
    <w:p w:rsidR="00B82975" w:rsidRPr="00B82975" w:rsidRDefault="00B82975" w:rsidP="00B82975">
      <w:pPr>
        <w:pStyle w:val="Geenafstand"/>
        <w:rPr>
          <w:rFonts w:cstheme="minorHAnsi"/>
          <w:lang w:eastAsia="nl-NL"/>
        </w:rPr>
      </w:pPr>
    </w:p>
    <w:p w:rsidR="00B82975" w:rsidRPr="00B82975" w:rsidRDefault="00B82975">
      <w:pPr>
        <w:rPr>
          <w:rFonts w:cstheme="minorHAnsi"/>
        </w:rPr>
      </w:pPr>
    </w:p>
    <w:sectPr w:rsidR="00B82975" w:rsidRPr="00B82975" w:rsidSect="00B35A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2BF9"/>
    <w:multiLevelType w:val="hybridMultilevel"/>
    <w:tmpl w:val="065C35BA"/>
    <w:lvl w:ilvl="0" w:tplc="27C6612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AB5158"/>
    <w:multiLevelType w:val="hybridMultilevel"/>
    <w:tmpl w:val="1CDC8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75"/>
    <w:rsid w:val="00B35A1F"/>
    <w:rsid w:val="00B82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EEDAD5-7D89-5844-AF1C-F6C8506E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9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2975"/>
  </w:style>
  <w:style w:type="paragraph" w:styleId="Lijstalinea">
    <w:name w:val="List Paragraph"/>
    <w:basedOn w:val="Standaard"/>
    <w:uiPriority w:val="34"/>
    <w:qFormat/>
    <w:rsid w:val="00B82975"/>
    <w:pPr>
      <w:ind w:left="720"/>
      <w:contextualSpacing/>
    </w:pPr>
  </w:style>
  <w:style w:type="table" w:styleId="Tabelraster">
    <w:name w:val="Table Grid"/>
    <w:basedOn w:val="Standaardtabel"/>
    <w:uiPriority w:val="39"/>
    <w:rsid w:val="00B8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2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lkskrant.nl/kijkverder/2017/producten/" TargetMode="External"/><Relationship Id="rId5" Type="http://schemas.openxmlformats.org/officeDocument/2006/relationships/hyperlink" Target="https://www.youtube.com/watch?v=C61jnfmwQs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2334</Characters>
  <Application>Microsoft Office Word</Application>
  <DocSecurity>0</DocSecurity>
  <Lines>40</Lines>
  <Paragraphs>7</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Jouta</dc:creator>
  <cp:keywords/>
  <dc:description/>
  <cp:lastModifiedBy>Anna Jouta</cp:lastModifiedBy>
  <cp:revision>1</cp:revision>
  <dcterms:created xsi:type="dcterms:W3CDTF">2020-04-01T17:41:00Z</dcterms:created>
  <dcterms:modified xsi:type="dcterms:W3CDTF">2020-04-01T17:42:00Z</dcterms:modified>
</cp:coreProperties>
</file>